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5D9E0" w14:textId="77777777" w:rsidR="00732657" w:rsidRPr="00200E2F" w:rsidRDefault="00732657" w:rsidP="00732657">
      <w:pPr>
        <w:pStyle w:val="Nadpis1"/>
      </w:pPr>
      <w:r>
        <w:t xml:space="preserve">  </w:t>
      </w:r>
      <w:r>
        <w:rPr>
          <w:noProof/>
          <w:lang w:val="en-US" w:eastAsia="en-US"/>
        </w:rPr>
        <w:drawing>
          <wp:inline distT="0" distB="0" distL="0" distR="0" wp14:anchorId="5B9C262F" wp14:editId="1071B889">
            <wp:extent cx="1561878" cy="487465"/>
            <wp:effectExtent l="0" t="0" r="635" b="825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116" cy="497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</w:p>
    <w:p w14:paraId="0DA45C04" w14:textId="77777777" w:rsidR="00732657" w:rsidRDefault="00732657" w:rsidP="00732657">
      <w:pPr>
        <w:spacing w:before="100" w:beforeAutospacing="1" w:after="100" w:afterAutospacing="1"/>
        <w:rPr>
          <w:sz w:val="28"/>
          <w:szCs w:val="28"/>
        </w:rPr>
      </w:pPr>
      <w:r w:rsidRPr="00343CA0">
        <w:rPr>
          <w:b/>
          <w:sz w:val="32"/>
          <w:szCs w:val="32"/>
        </w:rPr>
        <w:t>Vážení o</w:t>
      </w:r>
      <w:r>
        <w:rPr>
          <w:b/>
          <w:sz w:val="32"/>
          <w:szCs w:val="32"/>
        </w:rPr>
        <w:t>byvatelia obce Malý Cetín</w:t>
      </w:r>
      <w:r w:rsidRPr="00343CA0">
        <w:rPr>
          <w:b/>
          <w:sz w:val="28"/>
          <w:szCs w:val="28"/>
        </w:rPr>
        <w:t>.</w:t>
      </w:r>
      <w:r w:rsidRPr="00873DA5">
        <w:rPr>
          <w:sz w:val="28"/>
          <w:szCs w:val="28"/>
        </w:rPr>
        <w:br/>
      </w:r>
    </w:p>
    <w:p w14:paraId="756ABFD2" w14:textId="77777777" w:rsidR="00732657" w:rsidRDefault="00732657" w:rsidP="00732657">
      <w:pPr>
        <w:spacing w:before="100" w:beforeAutospacing="1" w:after="100" w:afterAutospacing="1"/>
        <w:rPr>
          <w:sz w:val="28"/>
          <w:szCs w:val="28"/>
        </w:rPr>
      </w:pPr>
      <w:r w:rsidRPr="00873DA5">
        <w:rPr>
          <w:sz w:val="28"/>
          <w:szCs w:val="28"/>
        </w:rPr>
        <w:br/>
      </w:r>
      <w:r>
        <w:rPr>
          <w:sz w:val="28"/>
          <w:szCs w:val="28"/>
        </w:rPr>
        <w:t>Z dôvodu požiadavky Ministerstva hospodárstva SR Vám touto dávame do pozornosti termín mimoriadnych odpočtov spotrieb zemného plynu vo Vašej obci a to nasledovne:</w:t>
      </w:r>
    </w:p>
    <w:p w14:paraId="1B4DC83D" w14:textId="77777777" w:rsidR="00732657" w:rsidRDefault="00732657" w:rsidP="00732657">
      <w:pPr>
        <w:spacing w:before="100" w:beforeAutospacing="1" w:after="100" w:afterAutospacing="1"/>
        <w:rPr>
          <w:sz w:val="28"/>
          <w:szCs w:val="28"/>
        </w:rPr>
      </w:pPr>
    </w:p>
    <w:p w14:paraId="120783D6" w14:textId="77777777" w:rsidR="00732657" w:rsidRDefault="00732657" w:rsidP="00732657">
      <w:pPr>
        <w:pStyle w:val="Normlnywebov"/>
        <w:numPr>
          <w:ilvl w:val="0"/>
          <w:numId w:val="1"/>
        </w:num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10.01.2024 (utorok) </w:t>
      </w:r>
    </w:p>
    <w:p w14:paraId="45595AA5" w14:textId="77777777" w:rsidR="00732657" w:rsidRDefault="00732657" w:rsidP="00732657">
      <w:pPr>
        <w:pStyle w:val="Normlnywebov"/>
        <w:tabs>
          <w:tab w:val="left" w:pos="6549"/>
        </w:tabs>
        <w:rPr>
          <w:b/>
          <w:color w:val="000000" w:themeColor="text1"/>
          <w:sz w:val="10"/>
          <w:szCs w:val="10"/>
        </w:rPr>
      </w:pPr>
      <w:r>
        <w:rPr>
          <w:b/>
          <w:color w:val="000000" w:themeColor="text1"/>
          <w:sz w:val="10"/>
          <w:szCs w:val="10"/>
        </w:rPr>
        <w:tab/>
      </w:r>
    </w:p>
    <w:p w14:paraId="0FF744BC" w14:textId="77777777" w:rsidR="00732657" w:rsidRDefault="00732657" w:rsidP="00732657">
      <w:pPr>
        <w:pStyle w:val="Normlnywebov"/>
        <w:rPr>
          <w:sz w:val="28"/>
          <w:szCs w:val="28"/>
        </w:rPr>
      </w:pPr>
      <w:r>
        <w:rPr>
          <w:sz w:val="28"/>
          <w:szCs w:val="28"/>
        </w:rPr>
        <w:t>Žiadame preto všetkých odberateľov zemného plynu (</w:t>
      </w:r>
      <w:r>
        <w:rPr>
          <w:b/>
          <w:sz w:val="28"/>
          <w:szCs w:val="28"/>
        </w:rPr>
        <w:t xml:space="preserve">bez rozdielu na dodávateľa, teda zmluvného partnera), </w:t>
      </w:r>
      <w:r>
        <w:rPr>
          <w:sz w:val="28"/>
          <w:szCs w:val="28"/>
        </w:rPr>
        <w:t>aby nám v uvedenom termíne sprístupnili svoje odberné miesta k odpočtu a kontrole plynomerov.</w:t>
      </w:r>
    </w:p>
    <w:p w14:paraId="1C149D24" w14:textId="77777777" w:rsidR="00732657" w:rsidRDefault="00732657" w:rsidP="00732657">
      <w:pPr>
        <w:pStyle w:val="Normlnywebov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Počas odpočtov zhotovujeme aj fotodokumentáciu odberných miest (</w:t>
      </w:r>
      <w:proofErr w:type="spellStart"/>
      <w:r>
        <w:rPr>
          <w:color w:val="FF0000"/>
          <w:sz w:val="28"/>
          <w:szCs w:val="28"/>
        </w:rPr>
        <w:t>t.j</w:t>
      </w:r>
      <w:proofErr w:type="spellEnd"/>
      <w:r>
        <w:rPr>
          <w:color w:val="FF0000"/>
          <w:sz w:val="28"/>
          <w:szCs w:val="28"/>
        </w:rPr>
        <w:t>. plynomerov).</w:t>
      </w:r>
    </w:p>
    <w:p w14:paraId="5DDD346F" w14:textId="77777777" w:rsidR="00732657" w:rsidRDefault="00732657" w:rsidP="00732657">
      <w:pPr>
        <w:pStyle w:val="Normlnywebov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Z uvedeného je potrebné zabezpečiť prístup k odbernému miestu.</w:t>
      </w:r>
    </w:p>
    <w:p w14:paraId="0A3175AC" w14:textId="77777777" w:rsidR="00732657" w:rsidRDefault="00732657" w:rsidP="00732657">
      <w:pPr>
        <w:pStyle w:val="Normlnywebov"/>
        <w:rPr>
          <w:b/>
          <w:sz w:val="28"/>
          <w:szCs w:val="28"/>
        </w:rPr>
      </w:pPr>
      <w:r>
        <w:rPr>
          <w:b/>
          <w:sz w:val="28"/>
          <w:szCs w:val="28"/>
        </w:rPr>
        <w:t>Okrem iného žiadame obyvateľov obce, aby si v uvedenom termíne z bezpečnostných dôvodov uviazali/uzatvorili svojich psov a vyčistili (odstránili) v skrinkách prípadné nečistoty.</w:t>
      </w:r>
    </w:p>
    <w:p w14:paraId="267BF7D1" w14:textId="77777777" w:rsidR="00732657" w:rsidRDefault="00732657" w:rsidP="00732657">
      <w:pPr>
        <w:pStyle w:val="Normlnywebov"/>
        <w:rPr>
          <w:sz w:val="10"/>
          <w:szCs w:val="10"/>
        </w:rPr>
      </w:pPr>
    </w:p>
    <w:p w14:paraId="7CDEC678" w14:textId="77777777" w:rsidR="00732657" w:rsidRDefault="00732657" w:rsidP="00732657">
      <w:pPr>
        <w:pStyle w:val="Normlnywebov"/>
        <w:jc w:val="center"/>
        <w:rPr>
          <w:b/>
          <w:sz w:val="36"/>
          <w:szCs w:val="36"/>
        </w:rPr>
      </w:pPr>
      <w:r>
        <w:rPr>
          <w:b/>
          <w:sz w:val="36"/>
          <w:szCs w:val="36"/>
          <w:highlight w:val="lightGray"/>
        </w:rPr>
        <w:t>Kontakt: 0903-412-825</w:t>
      </w:r>
    </w:p>
    <w:p w14:paraId="0970D69E" w14:textId="77777777" w:rsidR="00732657" w:rsidRDefault="00732657" w:rsidP="00732657">
      <w:pPr>
        <w:pStyle w:val="Normlnywebov"/>
        <w:jc w:val="center"/>
        <w:rPr>
          <w:b/>
          <w:sz w:val="10"/>
          <w:szCs w:val="10"/>
        </w:rPr>
      </w:pPr>
    </w:p>
    <w:p w14:paraId="48E629F7" w14:textId="77777777" w:rsidR="00732657" w:rsidRDefault="00732657" w:rsidP="00732657">
      <w:pPr>
        <w:pStyle w:val="Normlnywebov"/>
        <w:rPr>
          <w:sz w:val="28"/>
          <w:szCs w:val="28"/>
        </w:rPr>
      </w:pPr>
      <w:r>
        <w:rPr>
          <w:sz w:val="28"/>
          <w:szCs w:val="28"/>
        </w:rPr>
        <w:t>Za spoluprácu a ústretovosť všetkým vopred ďakujeme.</w:t>
      </w:r>
    </w:p>
    <w:p w14:paraId="40E4B5E8" w14:textId="77777777" w:rsidR="00732657" w:rsidRDefault="00732657" w:rsidP="00732657">
      <w:pPr>
        <w:pStyle w:val="Normlnywebov"/>
        <w:rPr>
          <w:sz w:val="28"/>
          <w:szCs w:val="28"/>
        </w:rPr>
      </w:pPr>
    </w:p>
    <w:p w14:paraId="21236292" w14:textId="77777777" w:rsidR="00732657" w:rsidRDefault="00732657" w:rsidP="00732657">
      <w:pPr>
        <w:pStyle w:val="Normlnywebov"/>
        <w:rPr>
          <w:sz w:val="28"/>
          <w:szCs w:val="28"/>
        </w:rPr>
      </w:pPr>
      <w:r>
        <w:t xml:space="preserve">POZNÁMKA: Žiadne iné osoby okrem poverených spoločnosťou SPP distribúcia </w:t>
      </w:r>
      <w:proofErr w:type="spellStart"/>
      <w:r>
        <w:t>a.s</w:t>
      </w:r>
      <w:proofErr w:type="spellEnd"/>
      <w:r>
        <w:t>. nie sú oprávnené vykonávať odpočty spotreby zemného plynu!</w:t>
      </w:r>
    </w:p>
    <w:p w14:paraId="658933FC" w14:textId="77777777" w:rsidR="00732657" w:rsidRPr="009C3897" w:rsidRDefault="00732657" w:rsidP="00732657">
      <w:pPr>
        <w:spacing w:before="100" w:beforeAutospacing="1" w:after="100" w:afterAutospacing="1"/>
        <w:rPr>
          <w:sz w:val="28"/>
          <w:szCs w:val="28"/>
        </w:rPr>
      </w:pPr>
    </w:p>
    <w:p w14:paraId="05B9EA68" w14:textId="77777777" w:rsidR="00732657" w:rsidRDefault="00732657" w:rsidP="00732657">
      <w:pPr>
        <w:pStyle w:val="Normlnywebov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 w:rsidRPr="00371A42">
        <w:rPr>
          <w:noProof/>
        </w:rPr>
        <w:lastRenderedPageBreak/>
        <w:drawing>
          <wp:inline distT="0" distB="0" distL="0" distR="0" wp14:anchorId="239FB8B9" wp14:editId="417E644E">
            <wp:extent cx="1562100" cy="48577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23A06" w14:textId="77777777" w:rsidR="00732657" w:rsidRDefault="00732657" w:rsidP="00732657">
      <w:pPr>
        <w:pStyle w:val="Normlnywebov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</w:p>
    <w:p w14:paraId="7B58D264" w14:textId="77777777" w:rsidR="00732657" w:rsidRDefault="00732657" w:rsidP="00732657">
      <w:pPr>
        <w:pStyle w:val="Normlnywebov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</w:p>
    <w:p w14:paraId="198C3AD8" w14:textId="77777777" w:rsidR="00732657" w:rsidRDefault="00732657" w:rsidP="00732657">
      <w:pPr>
        <w:pStyle w:val="Normlnywebov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Vážení odberatelia zemného plynu.</w:t>
      </w:r>
    </w:p>
    <w:p w14:paraId="33BA3554" w14:textId="77777777" w:rsidR="00732657" w:rsidRDefault="00732657" w:rsidP="00732657">
      <w:pPr>
        <w:pStyle w:val="Normlnywebov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Spoločnosť SPP – distribúcia, </w:t>
      </w:r>
      <w:proofErr w:type="spellStart"/>
      <w:r>
        <w:rPr>
          <w:rFonts w:ascii="Arial" w:hAnsi="Arial" w:cs="Arial"/>
          <w:color w:val="212529"/>
        </w:rPr>
        <w:t>a.s</w:t>
      </w:r>
      <w:proofErr w:type="spellEnd"/>
      <w:r>
        <w:rPr>
          <w:rFonts w:ascii="Arial" w:hAnsi="Arial" w:cs="Arial"/>
          <w:color w:val="212529"/>
        </w:rPr>
        <w:t xml:space="preserve">., ako prevádzkovateľ distribučnej siete v spolupráci so spoločnosťou </w:t>
      </w:r>
      <w:proofErr w:type="spellStart"/>
      <w:r>
        <w:rPr>
          <w:rFonts w:ascii="Arial" w:hAnsi="Arial" w:cs="Arial"/>
          <w:color w:val="212529"/>
        </w:rPr>
        <w:t>Štengl</w:t>
      </w:r>
      <w:proofErr w:type="spellEnd"/>
      <w:r>
        <w:rPr>
          <w:rFonts w:ascii="Arial" w:hAnsi="Arial" w:cs="Arial"/>
          <w:color w:val="212529"/>
        </w:rPr>
        <w:t xml:space="preserve">, </w:t>
      </w:r>
      <w:proofErr w:type="spellStart"/>
      <w:r>
        <w:rPr>
          <w:rFonts w:ascii="Arial" w:hAnsi="Arial" w:cs="Arial"/>
          <w:color w:val="212529"/>
        </w:rPr>
        <w:t>a.s</w:t>
      </w:r>
      <w:proofErr w:type="spellEnd"/>
      <w:r>
        <w:rPr>
          <w:rFonts w:ascii="Arial" w:hAnsi="Arial" w:cs="Arial"/>
          <w:color w:val="212529"/>
        </w:rPr>
        <w:t>. teda zmluvným dodávateľom odpočtov si Vás dovoľujú informovať, že v termíne od 1.1.2024 do 30.6.2024 bude vykonávaný </w:t>
      </w:r>
      <w:r>
        <w:rPr>
          <w:rStyle w:val="Vrazn"/>
          <w:rFonts w:ascii="Arial" w:hAnsi="Arial" w:cs="Arial"/>
          <w:color w:val="212529"/>
        </w:rPr>
        <w:t>mimoriadny fyzický odpočet</w:t>
      </w:r>
      <w:r>
        <w:rPr>
          <w:rFonts w:ascii="Arial" w:hAnsi="Arial" w:cs="Arial"/>
          <w:color w:val="212529"/>
        </w:rPr>
        <w:t xml:space="preserve"> pre všetkých odberateľov kategórie D2-D8 (domácnosti) zaradených v odpočtových cykloch R07 až R11 (tzn. odberné miesta, ktoré sú štandardne odpočítavané v mesiacoch júl – november). </w:t>
      </w:r>
    </w:p>
    <w:p w14:paraId="099CAE96" w14:textId="77777777" w:rsidR="00732657" w:rsidRDefault="00732657" w:rsidP="00732657">
      <w:pPr>
        <w:pStyle w:val="Normlnywebov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Vykonaním tohto mimoriadneho fyzického odpočtu nie je dotknutá povinnosť SPP – distribúcia, </w:t>
      </w:r>
      <w:proofErr w:type="spellStart"/>
      <w:r>
        <w:rPr>
          <w:rFonts w:ascii="Arial" w:hAnsi="Arial" w:cs="Arial"/>
          <w:color w:val="212529"/>
        </w:rPr>
        <w:t>a.s</w:t>
      </w:r>
      <w:proofErr w:type="spellEnd"/>
      <w:r>
        <w:rPr>
          <w:rFonts w:ascii="Arial" w:hAnsi="Arial" w:cs="Arial"/>
          <w:color w:val="212529"/>
        </w:rPr>
        <w:t xml:space="preserve">. realizovať štandardné fyzické odpočty v odpočtových cykloch R07 až R11 v roku 2024. </w:t>
      </w:r>
    </w:p>
    <w:p w14:paraId="5AE26684" w14:textId="77777777" w:rsidR="00732657" w:rsidRDefault="00732657" w:rsidP="00732657">
      <w:pPr>
        <w:pStyle w:val="Normlnywebov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Mimoriadny odpočet nebude fakturačným odpočtom (</w:t>
      </w:r>
      <w:proofErr w:type="spellStart"/>
      <w:r>
        <w:rPr>
          <w:rFonts w:ascii="Arial" w:hAnsi="Arial" w:cs="Arial"/>
          <w:color w:val="212529"/>
        </w:rPr>
        <w:t>tzn</w:t>
      </w:r>
      <w:proofErr w:type="spellEnd"/>
      <w:r>
        <w:rPr>
          <w:rFonts w:ascii="Arial" w:hAnsi="Arial" w:cs="Arial"/>
          <w:color w:val="212529"/>
        </w:rPr>
        <w:t xml:space="preserve">, že dotknutým odberateľom zemného plynu nebude vystavená vyúčtovacia faktúra k vykonanému dátumu odpočtu). Mimoriadny odpočet bude vykonaný z dôvodu požiadavky </w:t>
      </w:r>
      <w:r w:rsidRPr="00876762">
        <w:rPr>
          <w:rFonts w:ascii="Arial" w:hAnsi="Arial" w:cs="Arial"/>
          <w:b/>
          <w:color w:val="212529"/>
        </w:rPr>
        <w:t>Ministerstva hospodárstva Slovenskej republiky.</w:t>
      </w:r>
    </w:p>
    <w:p w14:paraId="3A83AE5F" w14:textId="77777777" w:rsidR="00732657" w:rsidRDefault="00732657" w:rsidP="00732657">
      <w:pPr>
        <w:pStyle w:val="Normlnywebov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Z vyššie uvedených dôvodov si Vás týmto dovoľujeme zdvorilo požiadať, aby ste </w:t>
      </w:r>
      <w:proofErr w:type="spellStart"/>
      <w:r>
        <w:rPr>
          <w:rFonts w:ascii="Arial" w:hAnsi="Arial" w:cs="Arial"/>
          <w:color w:val="212529"/>
        </w:rPr>
        <w:t>odpočtárom</w:t>
      </w:r>
      <w:proofErr w:type="spellEnd"/>
      <w:r>
        <w:rPr>
          <w:rFonts w:ascii="Arial" w:hAnsi="Arial" w:cs="Arial"/>
          <w:color w:val="212529"/>
        </w:rPr>
        <w:t xml:space="preserve"> zmluvného dodávateľa odpočtov – </w:t>
      </w:r>
      <w:proofErr w:type="spellStart"/>
      <w:r>
        <w:rPr>
          <w:rFonts w:ascii="Arial" w:hAnsi="Arial" w:cs="Arial"/>
          <w:color w:val="212529"/>
        </w:rPr>
        <w:t>Štengl</w:t>
      </w:r>
      <w:proofErr w:type="spellEnd"/>
      <w:r>
        <w:rPr>
          <w:rFonts w:ascii="Arial" w:hAnsi="Arial" w:cs="Arial"/>
          <w:color w:val="212529"/>
        </w:rPr>
        <w:t xml:space="preserve">. </w:t>
      </w:r>
      <w:proofErr w:type="spellStart"/>
      <w:r>
        <w:rPr>
          <w:rFonts w:ascii="Arial" w:hAnsi="Arial" w:cs="Arial"/>
          <w:color w:val="212529"/>
        </w:rPr>
        <w:t>a.s</w:t>
      </w:r>
      <w:proofErr w:type="spellEnd"/>
      <w:r>
        <w:rPr>
          <w:rFonts w:ascii="Arial" w:hAnsi="Arial" w:cs="Arial"/>
          <w:color w:val="212529"/>
        </w:rPr>
        <w:t>., umožnili prístup k odberným miestam - plynomeru.</w:t>
      </w:r>
    </w:p>
    <w:p w14:paraId="68C532DF" w14:textId="77777777" w:rsidR="00732657" w:rsidRDefault="00732657" w:rsidP="00732657">
      <w:pPr>
        <w:pStyle w:val="Normlnywebov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</w:p>
    <w:p w14:paraId="703D9656" w14:textId="77777777" w:rsidR="00732657" w:rsidRDefault="00732657" w:rsidP="00732657">
      <w:pPr>
        <w:pStyle w:val="Normlnywebov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</w:p>
    <w:p w14:paraId="05BD4EB7" w14:textId="77777777" w:rsidR="00732657" w:rsidRDefault="00732657" w:rsidP="00732657">
      <w:pPr>
        <w:pStyle w:val="Normlnywebov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S úctou</w:t>
      </w:r>
    </w:p>
    <w:p w14:paraId="4A81847E" w14:textId="77777777" w:rsidR="00732657" w:rsidRDefault="00732657" w:rsidP="00732657">
      <w:pPr>
        <w:pStyle w:val="Normlnywebov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</w:p>
    <w:p w14:paraId="65C4B096" w14:textId="77777777" w:rsidR="00732657" w:rsidRDefault="00732657" w:rsidP="00732657">
      <w:pPr>
        <w:pStyle w:val="Normlnywebov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br/>
        <w:t xml:space="preserve">SPP-distribúcia, </w:t>
      </w:r>
      <w:proofErr w:type="spellStart"/>
      <w:r>
        <w:rPr>
          <w:rFonts w:ascii="Arial" w:hAnsi="Arial" w:cs="Arial"/>
          <w:color w:val="212529"/>
        </w:rPr>
        <w:t>a.s</w:t>
      </w:r>
      <w:proofErr w:type="spellEnd"/>
      <w:r>
        <w:rPr>
          <w:rFonts w:ascii="Arial" w:hAnsi="Arial" w:cs="Arial"/>
          <w:color w:val="212529"/>
        </w:rPr>
        <w:t>.</w:t>
      </w:r>
    </w:p>
    <w:p w14:paraId="45B74A07" w14:textId="77777777" w:rsidR="00732657" w:rsidRDefault="00732657" w:rsidP="00732657"/>
    <w:p w14:paraId="3E968342" w14:textId="77777777" w:rsidR="005E063F" w:rsidRDefault="005E063F">
      <w:bookmarkStart w:id="0" w:name="_GoBack"/>
      <w:bookmarkEnd w:id="0"/>
    </w:p>
    <w:sectPr w:rsidR="005E063F" w:rsidSect="00173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76D"/>
    <w:multiLevelType w:val="hybridMultilevel"/>
    <w:tmpl w:val="16365AA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F88"/>
    <w:rsid w:val="00354F88"/>
    <w:rsid w:val="005E063F"/>
    <w:rsid w:val="0073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62632-EDE1-4D26-A532-A7FC3A23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32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qFormat/>
    <w:rsid w:val="007326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265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rsid w:val="00732657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7326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DÉKÁNYOVÁ Alena</dc:creator>
  <cp:keywords/>
  <dc:description/>
  <cp:lastModifiedBy>DÉKÁNYOVÁ Alena</cp:lastModifiedBy>
  <cp:revision>2</cp:revision>
  <dcterms:created xsi:type="dcterms:W3CDTF">2024-01-02T08:19:00Z</dcterms:created>
  <dcterms:modified xsi:type="dcterms:W3CDTF">2024-01-02T08:19:00Z</dcterms:modified>
</cp:coreProperties>
</file>